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Предложения</w:t>
      </w:r>
      <w:r w:rsidR="00FD72C5">
        <w:rPr>
          <w:rFonts w:ascii="Times New Roman,Bold" w:hAnsi="Times New Roman,Bold" w:cs="Times New Roman,Bold"/>
          <w:b/>
          <w:bCs/>
          <w:sz w:val="26"/>
          <w:szCs w:val="26"/>
        </w:rPr>
        <w:t xml:space="preserve"> МБУК «ЦБС г. Белгорода»</w:t>
      </w:r>
    </w:p>
    <w:p w:rsid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Наименование учреждения</w:t>
      </w:r>
    </w:p>
    <w:p w:rsidR="001D1D49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2"/>
          <w:szCs w:val="42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план основных мероприятий по подготовке и проведению празднования 225-летия со дня рождения А.С. Пушкина </w:t>
      </w:r>
      <w:r w:rsidRPr="00AD5855">
        <w:rPr>
          <w:rFonts w:ascii="Times New Roman,Bold" w:hAnsi="Times New Roman,Bold" w:cs="Times New Roman,Bold"/>
          <w:b/>
          <w:bCs/>
          <w:sz w:val="42"/>
          <w:szCs w:val="42"/>
        </w:rPr>
        <w:t>(2024 г.)</w:t>
      </w:r>
    </w:p>
    <w:p w:rsid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992"/>
        <w:gridCol w:w="3544"/>
        <w:gridCol w:w="2977"/>
        <w:gridCol w:w="3544"/>
      </w:tblGrid>
      <w:tr w:rsidR="00AD5855" w:rsidRPr="00AD5855" w:rsidTr="00BE162D">
        <w:tc>
          <w:tcPr>
            <w:tcW w:w="992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Дата/срок проведения</w:t>
            </w:r>
          </w:p>
        </w:tc>
        <w:tc>
          <w:tcPr>
            <w:tcW w:w="3544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D5855" w:rsidRPr="00AD5855" w:rsidTr="00BE162D">
        <w:tc>
          <w:tcPr>
            <w:tcW w:w="992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E162D" w:rsidRDefault="00BE162D" w:rsidP="00BE16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чтецов «Сбирайтесь иногда читать мой свиток верный»</w:t>
            </w:r>
          </w:p>
          <w:p w:rsidR="00AD5855" w:rsidRPr="00BE162D" w:rsidRDefault="00BE162D" w:rsidP="00BE16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(среди школ города)</w:t>
            </w:r>
          </w:p>
        </w:tc>
        <w:tc>
          <w:tcPr>
            <w:tcW w:w="2977" w:type="dxa"/>
          </w:tcPr>
          <w:p w:rsidR="00AD5855" w:rsidRPr="00BE162D" w:rsidRDefault="00BE162D" w:rsidP="00BE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3544" w:type="dxa"/>
          </w:tcPr>
          <w:p w:rsidR="00AD5855" w:rsidRPr="00BE162D" w:rsidRDefault="00BE162D" w:rsidP="00BE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 </w:t>
            </w:r>
            <w:proofErr w:type="spellStart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62D" w:rsidRPr="00BE162D" w:rsidRDefault="00BE162D" w:rsidP="00BE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Пушкинская библиотека-музей</w:t>
            </w:r>
          </w:p>
          <w:p w:rsidR="00BE162D" w:rsidRPr="00AD5855" w:rsidRDefault="00BE162D" w:rsidP="00BE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пр.Ватутина</w:t>
            </w:r>
            <w:proofErr w:type="spellEnd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AD5855" w:rsidRPr="00AD5855" w:rsidTr="00BE162D">
        <w:tc>
          <w:tcPr>
            <w:tcW w:w="992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E162D" w:rsidRDefault="00BE162D" w:rsidP="00BE16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Юбилейная праздничная программа </w:t>
            </w:r>
          </w:p>
          <w:p w:rsidR="00AD5855" w:rsidRPr="00BE162D" w:rsidRDefault="00BE162D" w:rsidP="00BE16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 впредь шуметь его глаголам!»</w:t>
            </w:r>
          </w:p>
        </w:tc>
        <w:tc>
          <w:tcPr>
            <w:tcW w:w="2977" w:type="dxa"/>
          </w:tcPr>
          <w:p w:rsidR="00AD5855" w:rsidRPr="00AD5855" w:rsidRDefault="00BE162D" w:rsidP="00BE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 и</w:t>
            </w:r>
            <w:r w:rsidRPr="00BE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юня 2024 г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E162D" w:rsidRPr="00BE162D" w:rsidRDefault="00BE162D" w:rsidP="00BE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 </w:t>
            </w:r>
            <w:proofErr w:type="spellStart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162D" w:rsidRPr="00BE162D" w:rsidRDefault="00BE162D" w:rsidP="00BE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Пушкинская библиотека-музей</w:t>
            </w:r>
          </w:p>
          <w:p w:rsidR="00AD5855" w:rsidRPr="00AD5855" w:rsidRDefault="00BE162D" w:rsidP="00BE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пр.Ватутина</w:t>
            </w:r>
            <w:proofErr w:type="spellEnd"/>
            <w:r w:rsidRPr="00BE162D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</w:tbl>
    <w:p w:rsidR="00AD5855" w:rsidRDefault="00AD5855">
      <w:pPr>
        <w:rPr>
          <w:rFonts w:ascii="Times New Roman" w:hAnsi="Times New Roman" w:cs="Times New Roman"/>
        </w:rPr>
      </w:pPr>
    </w:p>
    <w:p w:rsidR="00AD5855" w:rsidRDefault="00AD5855">
      <w:pPr>
        <w:rPr>
          <w:rFonts w:ascii="Times New Roman" w:hAnsi="Times New Roman" w:cs="Times New Roman"/>
        </w:rPr>
      </w:pPr>
    </w:p>
    <w:p w:rsidR="00AD5855" w:rsidRDefault="00AD5855" w:rsidP="00AD5855">
      <w:pPr>
        <w:jc w:val="center"/>
        <w:rPr>
          <w:rFonts w:ascii="Times New Roman" w:hAnsi="Times New Roman" w:cs="Times New Roman"/>
        </w:rPr>
      </w:pPr>
    </w:p>
    <w:p w:rsid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Предложения</w:t>
      </w:r>
      <w:r w:rsidR="00FD72C5">
        <w:rPr>
          <w:rFonts w:ascii="Times New Roman,Bold" w:hAnsi="Times New Roman,Bold" w:cs="Times New Roman,Bold"/>
          <w:b/>
          <w:bCs/>
          <w:sz w:val="26"/>
          <w:szCs w:val="26"/>
        </w:rPr>
        <w:t xml:space="preserve"> МБУК «ЦБС г. Белгорода»</w:t>
      </w:r>
    </w:p>
    <w:p w:rsid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Наименование учреждения</w:t>
      </w:r>
    </w:p>
    <w:p w:rsid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2"/>
          <w:szCs w:val="42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план основных мероприятий, посвященных 100-летию со дня рождения Р.Г. Гамзатова </w:t>
      </w:r>
      <w:r w:rsidRPr="00AD5855">
        <w:rPr>
          <w:rFonts w:ascii="Times New Roman,Bold" w:hAnsi="Times New Roman,Bold" w:cs="Times New Roman,Bold"/>
          <w:b/>
          <w:bCs/>
          <w:sz w:val="42"/>
          <w:szCs w:val="42"/>
        </w:rPr>
        <w:t>(2023 г.)</w:t>
      </w:r>
    </w:p>
    <w:p w:rsid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2"/>
          <w:szCs w:val="4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3793"/>
      </w:tblGrid>
      <w:tr w:rsidR="00AD5855" w:rsidRPr="00AD5855" w:rsidTr="00FD72C5">
        <w:tc>
          <w:tcPr>
            <w:tcW w:w="567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Дата/срок проведения</w:t>
            </w:r>
          </w:p>
        </w:tc>
        <w:tc>
          <w:tcPr>
            <w:tcW w:w="3793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D5855" w:rsidRPr="00AD5855" w:rsidTr="00FD72C5">
        <w:tc>
          <w:tcPr>
            <w:tcW w:w="567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D72C5" w:rsidRPr="00FD72C5" w:rsidRDefault="00FD72C5" w:rsidP="00FD72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AD5855" w:rsidRPr="00FD72C5" w:rsidRDefault="00FD72C5" w:rsidP="00FD72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«Белые журавли – символ мира, братства, единения»</w:t>
            </w:r>
          </w:p>
        </w:tc>
        <w:tc>
          <w:tcPr>
            <w:tcW w:w="2268" w:type="dxa"/>
          </w:tcPr>
          <w:p w:rsidR="00AD5855" w:rsidRPr="00FD72C5" w:rsidRDefault="00FD72C5" w:rsidP="00FD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93" w:type="dxa"/>
          </w:tcPr>
          <w:p w:rsidR="00AD5855" w:rsidRPr="00FD72C5" w:rsidRDefault="00FD72C5" w:rsidP="00FD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5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 </w:t>
            </w:r>
            <w:proofErr w:type="spellStart"/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72C5" w:rsidRPr="00FD72C5" w:rsidRDefault="00FD72C5" w:rsidP="00FD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иблиотека-филиал № 7</w:t>
            </w:r>
          </w:p>
          <w:p w:rsidR="00FD72C5" w:rsidRPr="00AD5855" w:rsidRDefault="00FD72C5" w:rsidP="00FD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л.Костюкова</w:t>
            </w:r>
            <w:proofErr w:type="spellEnd"/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AD5855" w:rsidRPr="00AD5855" w:rsidTr="00FD72C5">
        <w:tc>
          <w:tcPr>
            <w:tcW w:w="567" w:type="dxa"/>
          </w:tcPr>
          <w:p w:rsidR="00AD5855" w:rsidRPr="00AD5855" w:rsidRDefault="00AD5855" w:rsidP="00D6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D5855" w:rsidRPr="00AB08FF" w:rsidRDefault="00AB08FF" w:rsidP="00AB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FF">
              <w:rPr>
                <w:rFonts w:ascii="Times New Roman" w:hAnsi="Times New Roman" w:cs="Times New Roman"/>
                <w:sz w:val="28"/>
                <w:szCs w:val="28"/>
              </w:rPr>
              <w:t>Поэтические чтения</w:t>
            </w:r>
          </w:p>
          <w:p w:rsidR="00AB08FF" w:rsidRPr="00AD5855" w:rsidRDefault="00AB08FF" w:rsidP="00AB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FF">
              <w:rPr>
                <w:rFonts w:ascii="Times New Roman" w:hAnsi="Times New Roman" w:cs="Times New Roman"/>
                <w:sz w:val="28"/>
                <w:szCs w:val="28"/>
              </w:rPr>
              <w:t>«Слово о Расуле Гамзатове»</w:t>
            </w:r>
          </w:p>
        </w:tc>
        <w:tc>
          <w:tcPr>
            <w:tcW w:w="2268" w:type="dxa"/>
          </w:tcPr>
          <w:p w:rsidR="00AD5855" w:rsidRPr="00AB08FF" w:rsidRDefault="00AB08FF" w:rsidP="00AB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93" w:type="dxa"/>
          </w:tcPr>
          <w:p w:rsidR="00AB08FF" w:rsidRPr="00FD72C5" w:rsidRDefault="00AB08FF" w:rsidP="00AB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5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 </w:t>
            </w:r>
            <w:proofErr w:type="spellStart"/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  <w:r w:rsidRPr="00FD72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08FF" w:rsidRPr="00FD72C5" w:rsidRDefault="00AB08FF" w:rsidP="00AB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18</w:t>
            </w:r>
          </w:p>
          <w:p w:rsidR="00AD5855" w:rsidRPr="00AD5855" w:rsidRDefault="00AB08FF" w:rsidP="00AB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6-а</w:t>
            </w:r>
          </w:p>
        </w:tc>
      </w:tr>
    </w:tbl>
    <w:p w:rsidR="00AD5855" w:rsidRPr="00AD5855" w:rsidRDefault="00AD5855" w:rsidP="00AD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D5855" w:rsidRPr="00AD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2F4"/>
    <w:multiLevelType w:val="multilevel"/>
    <w:tmpl w:val="39F6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C701D"/>
    <w:multiLevelType w:val="multilevel"/>
    <w:tmpl w:val="B81C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5"/>
    <w:rsid w:val="001D1D49"/>
    <w:rsid w:val="00AB08FF"/>
    <w:rsid w:val="00AD5855"/>
    <w:rsid w:val="00BE162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ADC1-3801-4F43-90A1-9BACB58C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72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Елена Ивановна</dc:creator>
  <cp:lastModifiedBy>WS-24</cp:lastModifiedBy>
  <cp:revision>5</cp:revision>
  <cp:lastPrinted>2022-07-29T12:14:00Z</cp:lastPrinted>
  <dcterms:created xsi:type="dcterms:W3CDTF">2022-07-14T08:15:00Z</dcterms:created>
  <dcterms:modified xsi:type="dcterms:W3CDTF">2022-07-29T12:14:00Z</dcterms:modified>
</cp:coreProperties>
</file>